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gif" ContentType="image/gi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 w:beforeAutospacing="1" w:afterAutospacing="1"/>
        <w:ind w:left="-227" w:hanging="0"/>
        <w:outlineLvl w:val="1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1066800" cy="1066800"/>
            <wp:effectExtent l="0" t="0" r="0" b="0"/>
            <wp:docPr id="1" name="Obraz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drawing>
          <wp:inline distT="0" distB="0" distL="0" distR="0">
            <wp:extent cx="1697355" cy="896620"/>
            <wp:effectExtent l="0" t="0" r="0" b="0"/>
            <wp:docPr id="2" name="Obraz 2" descr="Logo Funduszu - Państwowy Fundusz Rehabilitacji Osób Niepełnosprawn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Logo Funduszu - Państwowy Fundusz Rehabilitacji Osób Niepełnosprawnych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355" cy="89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4"/>
          <w:szCs w:val="24"/>
        </w:rPr>
        <w:t xml:space="preserve">              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center"/>
        <w:outlineLvl w:val="1"/>
        <w:rPr>
          <w:rFonts w:ascii="Times New Roman" w:hAnsi="Times New Roman" w:eastAsia="Times New Roman" w:cs="Times New Roman"/>
          <w:b/>
          <w:b/>
          <w:i/>
          <w:i/>
          <w:iCs/>
          <w:sz w:val="24"/>
          <w:szCs w:val="24"/>
          <w:lang w:eastAsia="pl-PL"/>
        </w:rPr>
      </w:pPr>
      <w:r>
        <w:rPr>
          <w:rFonts w:cs="Times New Roman" w:ascii="Times New Roman" w:hAnsi="Times New Roman"/>
          <w:sz w:val="24"/>
          <w:szCs w:val="24"/>
        </w:rPr>
        <w:t>AUDYT ZEWNĘTRZNY PROJEKTU</w:t>
      </w:r>
      <w:r>
        <w:rPr>
          <w:rFonts w:eastAsia="Times New Roman" w:cs="Times New Roman" w:ascii="Times New Roman" w:hAnsi="Times New Roman"/>
          <w:b/>
          <w:i/>
          <w:iCs/>
          <w:sz w:val="24"/>
          <w:szCs w:val="24"/>
          <w:lang w:eastAsia="pl-PL"/>
        </w:rPr>
        <w:t xml:space="preserve"> 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center"/>
        <w:outlineLvl w:val="1"/>
        <w:rPr>
          <w:rFonts w:ascii="Times New Roman" w:hAnsi="Times New Roman" w:eastAsia="Times New Roman" w:cs="Times New Roman"/>
          <w:i/>
          <w:i/>
          <w:i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i/>
          <w:iCs/>
          <w:sz w:val="24"/>
          <w:szCs w:val="24"/>
          <w:lang w:eastAsia="pl-PL"/>
        </w:rPr>
        <w:t>„</w:t>
      </w:r>
      <w:r>
        <w:rPr>
          <w:rFonts w:eastAsia="Times New Roman" w:cs="Times New Roman" w:ascii="Times New Roman" w:hAnsi="Times New Roman"/>
          <w:b/>
          <w:i/>
          <w:iCs/>
          <w:sz w:val="24"/>
          <w:szCs w:val="24"/>
          <w:lang w:eastAsia="pl-PL"/>
        </w:rPr>
        <w:t>Rehabilitacja szansą na niezależność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pl-PL"/>
        </w:rPr>
        <w:t>”.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center"/>
        <w:outlineLvl w:val="1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pl-PL"/>
        </w:rPr>
      </w:pPr>
      <w:r>
        <w:rPr>
          <w:rFonts w:cs="Times New Roman" w:ascii="Times New Roman" w:hAnsi="Times New Roman"/>
          <w:b/>
          <w:sz w:val="24"/>
          <w:szCs w:val="24"/>
        </w:rPr>
        <w:t>ZAPYTANIE OFERTOWE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 związku z realizacją projektu </w:t>
      </w:r>
      <w:r>
        <w:rPr>
          <w:rFonts w:eastAsia="Times New Roman" w:cs="Times New Roman" w:ascii="Times New Roman" w:hAnsi="Times New Roman"/>
          <w:b/>
          <w:i/>
          <w:iCs/>
          <w:sz w:val="24"/>
          <w:szCs w:val="24"/>
          <w:lang w:eastAsia="pl-PL"/>
        </w:rPr>
        <w:t xml:space="preserve">„Rehabilitacja szansą na niezależność” </w:t>
      </w:r>
      <w:r>
        <w:rPr>
          <w:rFonts w:cs="Times New Roman" w:ascii="Times New Roman" w:hAnsi="Times New Roman"/>
          <w:sz w:val="24"/>
          <w:szCs w:val="24"/>
        </w:rPr>
        <w:t>współfinansowanego przez PFRON w ramach Konkursu 1/2018 pn. „Szansa-Rozwój-Niezależność”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Koło Polskiego Stowarzyszenia na Rzecz Osób z Niepełnosprawnością Intelektualną </w:t>
      </w:r>
      <w:r>
        <w:rPr>
          <w:rFonts w:cs="Times New Roman" w:ascii="Times New Roman" w:hAnsi="Times New Roman"/>
          <w:sz w:val="24"/>
          <w:szCs w:val="24"/>
        </w:rPr>
        <w:t>poszukuje Wykonawcy, który w ramach prowadzonej przez siebie działalności zrealizuje następujące zamówienie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AUDYT ZEWNĘTRZNY PROJEKTU </w:t>
      </w:r>
      <w:r>
        <w:rPr>
          <w:rFonts w:eastAsia="Times New Roman" w:cs="Times New Roman" w:ascii="Times New Roman" w:hAnsi="Times New Roman"/>
          <w:b/>
          <w:i/>
          <w:iCs/>
          <w:sz w:val="24"/>
          <w:szCs w:val="24"/>
          <w:lang w:eastAsia="pl-PL"/>
        </w:rPr>
        <w:t>„Rehabilitacja szansą na niezależność”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u w:val="single"/>
          <w:lang w:eastAsia="pl-PL"/>
        </w:rPr>
        <w:t>Zamawiający: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Koło Polskiego Stowarzyszenia na Rzecz Osób z Niepełnosprawnością Intelektualną w Tczewie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ul. Wigury 84, 83-110 Tczew, NIP </w:t>
      </w:r>
      <w:r>
        <w:rPr>
          <w:sz w:val="24"/>
          <w:szCs w:val="24"/>
        </w:rPr>
        <w:t>593-21-64-180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cs="Times New Roman" w:ascii="Times New Roman" w:hAnsi="Times New Roman"/>
          <w:sz w:val="24"/>
          <w:szCs w:val="24"/>
        </w:rPr>
        <w:t xml:space="preserve">Miejsce przeprowadzenia audytu: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Koło Polskiego Stowarzyszenia na Rzecz Osób z Niepełnosprawnością Intelektualną w Tczewie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ul. Wigury 84, 83-110 Tczew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cs="Times New Roman"/>
          <w:b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Określenie przedmiotu oraz wielkości lub zakresu zamówienia:</w:t>
      </w:r>
    </w:p>
    <w:p>
      <w:pPr>
        <w:pStyle w:val="Normal"/>
        <w:spacing w:lineRule="auto" w:line="240" w:beforeAutospacing="1" w:afterAutospacing="1"/>
        <w:jc w:val="both"/>
        <w:rPr>
          <w:rFonts w:ascii="Arial" w:hAnsi="Arial" w:cs="Arial"/>
          <w:sz w:val="30"/>
          <w:szCs w:val="30"/>
        </w:rPr>
      </w:pPr>
      <w:r>
        <w:rPr>
          <w:rFonts w:cs="Times New Roman" w:ascii="Times New Roman" w:hAnsi="Times New Roman"/>
          <w:sz w:val="24"/>
          <w:szCs w:val="24"/>
        </w:rPr>
        <w:t>Przedmiotem zamówienia jest przeprowadzenie audytu zewnętrznego projektu ”</w:t>
      </w:r>
      <w:r>
        <w:rPr>
          <w:rFonts w:eastAsia="Times New Roman" w:cs="Times New Roman" w:ascii="Times New Roman" w:hAnsi="Times New Roman"/>
          <w:b/>
          <w:i/>
          <w:iCs/>
          <w:sz w:val="24"/>
          <w:szCs w:val="24"/>
          <w:lang w:eastAsia="pl-PL"/>
        </w:rPr>
        <w:t xml:space="preserve"> Rehabilitacja szansą na niezależność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pl-PL"/>
        </w:rPr>
        <w:t xml:space="preserve">” </w:t>
      </w:r>
      <w:r>
        <w:rPr>
          <w:rFonts w:cs="Times New Roman" w:ascii="Times New Roman" w:hAnsi="Times New Roman"/>
          <w:sz w:val="24"/>
          <w:szCs w:val="24"/>
        </w:rPr>
        <w:t>współfinansowanego przez PFRON w ramach Konkursu 1/2018 pn. „Szansa-Rozwój-Niezależność”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cs="Times New Roman" w:ascii="Times New Roman" w:hAnsi="Times New Roman"/>
          <w:sz w:val="24"/>
          <w:szCs w:val="24"/>
        </w:rPr>
        <w:t>Zakres audytu obejmuje okres trwania projektu od 2021-04-01 do 2022-03-31. Zgodnie z wytycznymi PFRON audyt musi być przeprowadzony w ostatnim miesiącu okresu dofinansowania projektu.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Celem audytu zewnętrznego jest uzyskanie racjonalnego zapewnienia, że koszty poniesione w ramach realizacji zadania/projektu są kwalifikowalne, a zadanie/projekt jest realizowany zgodnie z przepisami prawa, z wnioskiem i umową oraz wydanie opinii w tym zakresie.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Informacje o projekcie: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Cel projektu:</w:t>
      </w:r>
    </w:p>
    <w:p>
      <w:pPr>
        <w:pStyle w:val="Normal"/>
        <w:spacing w:lineRule="auto" w:line="240" w:beforeAutospacing="1" w:afterAutospacing="1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Celem projektu jest wspieranie w rozwoju dziecka z niepełnosprawnością intelektualną i sprzężonymi niepełnosprawnościami. 58 osób niepełnosprawnych (w tym 43 dzieci i 15 dorosłych) z terenu woj. pomorskiego w okresie od 1 kwietnia 2019 do 31 marca 2022 roku poprzez prowadzenie stałych działań rehabilitacyjnych w placówce.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Numer umowy o dofinansowanie projektu: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Aneks nr 3 z dnia 23.04.2021 </w:t>
      </w:r>
      <w:r>
        <w:rPr>
          <w:rFonts w:cs="Times New Roman" w:ascii="Times New Roman" w:hAnsi="Times New Roman"/>
          <w:sz w:val="24"/>
          <w:szCs w:val="24"/>
        </w:rPr>
        <w:t xml:space="preserve">roku do umowy nr </w:t>
      </w:r>
      <w:r>
        <w:rPr>
          <w:rFonts w:cs="Times New Roman" w:ascii="Times New Roman" w:hAnsi="Times New Roman"/>
          <w:b/>
          <w:sz w:val="24"/>
          <w:szCs w:val="24"/>
        </w:rPr>
        <w:t>ZZO/000300/11/D</w:t>
      </w:r>
      <w:r>
        <w:rPr>
          <w:rFonts w:cs="Times New Roman" w:ascii="Times New Roman" w:hAnsi="Times New Roman"/>
          <w:sz w:val="24"/>
          <w:szCs w:val="24"/>
        </w:rPr>
        <w:t xml:space="preserve"> z dn.9 kwietnia 2019 r., realizowany w terminie 01-04 -2021 r. do 31-03-2022 r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Całkowita wartość projektu w okresie 01-04-2021 do 31-03-2022 wynosi: 376 625 ,00 złotych(słownie: trzysta siedemdziesiąt sześć tysięcy sześćset dwadzieścia pięć złotych, zero groszy)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Dofinansowanie ze środków PFRON: 357 793,75 złotych ( trzysta pięćdziesiąt siedem tysięcy siedemset dziewięćdziesiąt trzy złote siedemdziesiąt pięć groszy)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Wartość wkładu własnego: 18 831,25 złotych ( osiemnaście tysięcy osiemset trzydzieści jeden złotych dwadzieścia pięć gorszy)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Zakres zamówienia obejmuje: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1) przeprowadzenie audytu i przygotowanie raportu z audytu, zgodnie z wytycznymi PFRON, a także innymi obowiązującymi przepisami i zasadami,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>2) przygotowanie trzech egzemplarzy papierowych Raportu z audytu, oraz przekazanie go zamawiającemu w wersji elektronicznej.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>Oferta powinna określić cenę brutto oraz możliwy termin przeprowadzenia audytu.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Wykonawca przeprowadza audyt zewnętrzny projektu i opracowuje raport z audytu zgodnie z wytycznymi Państwowego Funduszu Rehabilitacji Osób Niepełnosprawnych, zamieszczonymi:</w:t>
      </w:r>
    </w:p>
    <w:p>
      <w:pPr>
        <w:pStyle w:val="Normal"/>
        <w:spacing w:lineRule="auto" w:line="240" w:beforeAutospacing="1" w:afterAutospacing="1"/>
        <w:jc w:val="both"/>
        <w:rPr/>
      </w:pPr>
      <w:hyperlink r:id="rId4">
        <w:r>
          <w:rPr>
            <w:rStyle w:val="Czeinternetowe"/>
            <w:rFonts w:cs="Times New Roman" w:ascii="Times New Roman" w:hAnsi="Times New Roman"/>
            <w:sz w:val="24"/>
            <w:szCs w:val="24"/>
          </w:rPr>
          <w:t>https://www.pfron.org.pl/organizacje-pozarzadowe/projekty-i-konkursy-dla-organizacji-pozarzadowych/zadania-zlecane-konkurs/wytyczne-dotyczace-audytu-zewnetrznego-zadan-projektow-finansowanych-w-czesci-lub-w-calosci-ze-srodkow-pfron-w-ramach-ustawy-o-rehabilitacji-zawodowej-i-spolecznej-oraz-zatrudnianiu-osob-niepelnosprawnych/</w:t>
        </w:r>
      </w:hyperlink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Opis sposobu przygotowania oferty: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1) Ceny w niej podane mają być wyrażone cyfrowo i słownie,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2) Ma być napisana w języku polskim, czytelną i trwałą techniką,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3) Ma obejmować całość zamówienia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Kryteria oceny ofert: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Najniższa cena.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Miejsce i termin złożenia oferty:</w:t>
      </w:r>
    </w:p>
    <w:p>
      <w:pPr>
        <w:pStyle w:val="Normal"/>
        <w:spacing w:lineRule="auto" w:line="240" w:beforeAutospacing="1" w:afterAutospacing="1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Oferty należy składać na adres: na adres: Koło Polskiego Stowarzyszenia na Rzecz Osób z Niepełnosprawnością Intelektualną w Tczewie, ul. Wigury 84, 83-110 Tczew e-mail: </w:t>
      </w:r>
      <w:r>
        <w:rPr/>
        <w:t>kolo.psoni.tczew@wp.pl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 do dnia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10.12.2021 r.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Czeinternetowe">
    <w:name w:val="Łącze internetowe"/>
    <w:basedOn w:val="DefaultParagraphFont"/>
    <w:uiPriority w:val="99"/>
    <w:unhideWhenUsed/>
    <w:rsid w:val="002808d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071f0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04852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gif"/><Relationship Id="rId4" Type="http://schemas.openxmlformats.org/officeDocument/2006/relationships/hyperlink" Target="https://www.pfron.org.pl/organizacje-pozarzadowe/projekty-i-konkursy-dla-organizacji-pozarzadowych/zadania-zlecane-konkurs/wytyczne-dotyczace-audytu-zewnetrznego-zadan-projektow-finansowanych-w-czesci-lub-w-calosci-ze-srodkow-pfron-w-ramach-ustawy-o-rehabilitacji-zawodowej-i-spolecznej-oraz-zatrudnianiu-osob-niepelnosprawnych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Application>LibreOffice/5.4.1.2$Windows_x86 LibreOffice_project/ea7cb86e6eeb2bf3a5af73a8f7777ac570321527</Application>
  <Pages>3</Pages>
  <Words>454</Words>
  <Characters>3417</Characters>
  <CharactersWithSpaces>3937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2021-11-09T08:19:00Z</dcterms:created>
  <dc:creator>amionskowska</dc:creator>
  <dc:description/>
  <dc:language>pl-PL</dc:language>
  <cp:lastModifiedBy>KOŁO POLSKIEGO STOWARZYSZENIA NA RZECZ OSÓB</cp:lastModifiedBy>
  <dcterms:modified xsi:type="dcterms:W3CDTF">2021-11-09T09:54:00Z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